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9437FA">
        <w:tc>
          <w:tcPr>
            <w:tcW w:w="3227" w:type="dxa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592E279F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Pr="001D4163">
        <w:rPr>
          <w:rFonts w:ascii="Arial" w:hAnsi="Arial" w:cs="Arial"/>
          <w:b/>
          <w:sz w:val="24"/>
          <w:szCs w:val="24"/>
        </w:rPr>
        <w:t>»</w:t>
      </w:r>
      <w:r w:rsidR="001D4163" w:rsidRPr="00E00380">
        <w:rPr>
          <w:rFonts w:ascii="Arial" w:hAnsi="Arial" w:cs="Arial"/>
          <w:b/>
          <w:bCs/>
          <w:sz w:val="22"/>
          <w:szCs w:val="22"/>
        </w:rPr>
        <w:t>Vodovod</w:t>
      </w:r>
      <w:r w:rsidR="001D4163" w:rsidRPr="00D733F7">
        <w:rPr>
          <w:rFonts w:ascii="Arial" w:hAnsi="Arial" w:cs="Arial"/>
          <w:b/>
          <w:bCs/>
          <w:sz w:val="22"/>
          <w:szCs w:val="22"/>
        </w:rPr>
        <w:t xml:space="preserve"> Stankovo – Piroški vrh – Kraška vas – 1. faza</w:t>
      </w:r>
      <w:r w:rsidRPr="00700A2A">
        <w:rPr>
          <w:rFonts w:ascii="Arial" w:hAnsi="Arial" w:cs="Arial"/>
          <w:b/>
          <w:sz w:val="24"/>
          <w:szCs w:val="24"/>
        </w:rPr>
        <w:t>«</w:t>
      </w:r>
      <w:r w:rsidRPr="00573C4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9437FA" w:rsidRDefault="00BC5BB7" w:rsidP="00BC5BB7">
      <w:pPr>
        <w:ind w:left="283" w:hanging="283"/>
        <w:jc w:val="center"/>
        <w:rPr>
          <w:rFonts w:ascii="Arial" w:hAnsi="Arial" w:cs="Arial"/>
          <w:b/>
          <w:bCs/>
          <w:color w:val="0F6FC6" w:themeColor="accent1"/>
          <w:sz w:val="22"/>
          <w:szCs w:val="22"/>
        </w:rPr>
      </w:pPr>
      <w:r w:rsidRPr="009437FA">
        <w:rPr>
          <w:rFonts w:ascii="Arial" w:hAnsi="Arial" w:cs="Arial"/>
          <w:b/>
          <w:bCs/>
          <w:color w:val="0F6FC6" w:themeColor="accent1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D19F6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1083B067" w14:textId="77777777" w:rsidR="008841F3" w:rsidRPr="00607DE1" w:rsidRDefault="008841F3" w:rsidP="008841F3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34346" w14:textId="77777777" w:rsidR="00FE0DEB" w:rsidRDefault="00FE0DEB" w:rsidP="000B6BBD">
      <w:r>
        <w:separator/>
      </w:r>
    </w:p>
  </w:endnote>
  <w:endnote w:type="continuationSeparator" w:id="0">
    <w:p w14:paraId="6CC1BD00" w14:textId="77777777" w:rsidR="00FE0DEB" w:rsidRDefault="00FE0DE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F81DE" w14:textId="77777777" w:rsidR="00FE0DEB" w:rsidRDefault="00FE0DEB" w:rsidP="000B6BBD">
      <w:r>
        <w:separator/>
      </w:r>
    </w:p>
  </w:footnote>
  <w:footnote w:type="continuationSeparator" w:id="0">
    <w:p w14:paraId="61BD96B9" w14:textId="77777777" w:rsidR="00FE0DEB" w:rsidRDefault="00FE0DE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4163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04C86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046D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19AD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37FA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0DEB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14</cp:revision>
  <dcterms:created xsi:type="dcterms:W3CDTF">2018-04-17T07:45:00Z</dcterms:created>
  <dcterms:modified xsi:type="dcterms:W3CDTF">2026-08-31T13:40:00Z</dcterms:modified>
</cp:coreProperties>
</file>